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6D2077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9538C7" w:rsidRPr="009538C7">
        <w:rPr>
          <w:rStyle w:val="fontstyle01"/>
          <w:b w:val="0"/>
          <w:sz w:val="28"/>
          <w:szCs w:val="28"/>
        </w:rPr>
        <w:t>КЛ-10кВ БКТП-6734 - КТП-6257, КЛ-10кВ БКТП-6734 - ТП-6271, КЛ-10кВ БКТП-6734 - КТП-6281</w:t>
      </w:r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3E535EB" w14:textId="315F6A14" w:rsidR="0060063E" w:rsidRPr="0060063E" w:rsidRDefault="005E4D83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60063E">
        <w:rPr>
          <w:rFonts w:ascii="Times New Roman" w:hAnsi="Times New Roman"/>
          <w:bCs/>
          <w:sz w:val="28"/>
          <w:szCs w:val="28"/>
        </w:rPr>
        <w:t xml:space="preserve"> </w:t>
      </w:r>
      <w:r w:rsidR="0060063E" w:rsidRPr="0060063E">
        <w:rPr>
          <w:rFonts w:ascii="Times New Roman" w:hAnsi="Times New Roman"/>
          <w:bCs/>
          <w:sz w:val="28"/>
          <w:szCs w:val="28"/>
        </w:rPr>
        <w:t xml:space="preserve">59:32:0370003:1770 (Пермский край, Пермский муниципальный район, </w:t>
      </w:r>
      <w:proofErr w:type="spellStart"/>
      <w:r w:rsidR="0060063E" w:rsidRPr="0060063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60063E" w:rsidRPr="0060063E">
        <w:rPr>
          <w:rFonts w:ascii="Times New Roman" w:hAnsi="Times New Roman"/>
          <w:bCs/>
          <w:sz w:val="28"/>
          <w:szCs w:val="28"/>
        </w:rPr>
        <w:t xml:space="preserve"> сельское поселение, п. Ферма)</w:t>
      </w:r>
      <w:r w:rsidR="0060063E">
        <w:rPr>
          <w:rFonts w:ascii="Times New Roman" w:hAnsi="Times New Roman"/>
          <w:bCs/>
          <w:sz w:val="28"/>
          <w:szCs w:val="28"/>
        </w:rPr>
        <w:t>;</w:t>
      </w:r>
    </w:p>
    <w:p w14:paraId="63FCFEB8" w14:textId="101EA83A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59:32:0380001:42 (Пермский край, Пермский р-н,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с/п, п. Горный, ул. Парковая)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C4D213" w14:textId="03287013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59:32:0380001:99 (край Пермский, р-н Пермский, с/пос.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>, п. Горный, ул. Конников)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8BC2A86" w14:textId="41602DF4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59:32:0380001:185 (край Пермский, р-н Пермский, с/пос.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>, п. Горный, ул. Конников, дом 4)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B827D3" w14:textId="21CFCFCF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59:32:0380001:1374 (Пермский край, Пермский район,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п.Горный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4DCBEFE" w14:textId="3C64090C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59:32:0380001:1709 (Пермский край, Пермский муниципальный район,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сельское поселение, д.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>, КТП-6257)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397DB23" w14:textId="64BBEAD2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59:32:0380001:1912 (Пермский край, Пермский район,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с/пос., п. Горный, ул. Конников)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3BE7E6B" w14:textId="182C75D9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59:32:0380001:2578 (Пермский край, Пермский район, п. Горный (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с/п), ул. Парковая)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E04AB41" w14:textId="7CB1CD76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59:32:0380001:2582 (Пермский край, Пермский район, п. Горный (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с/п), ул. Парковая)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2ADB65" w14:textId="4C241A95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59:32:0380001:2588 (Пермский край, Пермский район, п. Горный (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с/п), ул. Парковая)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B2F720E" w14:textId="312E4951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59:32:0380001:2792 (</w:t>
      </w:r>
      <w:r w:rsidR="002C7A83" w:rsidRPr="002C7A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Pr="009538C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6375E0C" w14:textId="05BBB890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 xml:space="preserve">59:32:0380001:2826 (Российская Федерация, край Пермский,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. Пермский, п Горный,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Лямина, </w:t>
      </w:r>
      <w:proofErr w:type="spellStart"/>
      <w:r w:rsidRPr="009538C7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538C7">
        <w:rPr>
          <w:rFonts w:ascii="Times New Roman" w:hAnsi="Times New Roman"/>
          <w:bCs/>
          <w:sz w:val="28"/>
          <w:szCs w:val="28"/>
        </w:rPr>
        <w:t xml:space="preserve"> 1а)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51FDFD4" w14:textId="0DA41959" w:rsidR="009538C7" w:rsidRP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59:32:0380001:2863 (Российская Федерация, край Пермский, муниципальный округ Пермский, поселок Горный, улица Конников, з/у 2б)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CE98EE5" w14:textId="324CD7A1" w:rsidR="009538C7" w:rsidRDefault="009538C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538C7">
        <w:rPr>
          <w:rFonts w:ascii="Times New Roman" w:hAnsi="Times New Roman"/>
          <w:bCs/>
          <w:sz w:val="28"/>
          <w:szCs w:val="28"/>
        </w:rPr>
        <w:t>59:32:0380001:3012 (Российская Федерация, Пермский край, муниципальный округ Пермский, поселок Горный)</w:t>
      </w:r>
      <w:r w:rsidR="009B2C37">
        <w:rPr>
          <w:rFonts w:ascii="Times New Roman" w:hAnsi="Times New Roman"/>
          <w:bCs/>
          <w:sz w:val="28"/>
          <w:szCs w:val="28"/>
        </w:rPr>
        <w:t>;</w:t>
      </w:r>
    </w:p>
    <w:p w14:paraId="5BAD09BA" w14:textId="09054D96" w:rsidR="009B2C37" w:rsidRDefault="009B2C37" w:rsidP="009538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9B2C37">
        <w:rPr>
          <w:rFonts w:ascii="Times New Roman" w:hAnsi="Times New Roman"/>
          <w:bCs/>
          <w:sz w:val="28"/>
          <w:szCs w:val="28"/>
        </w:rPr>
        <w:t>59:32:0380001</w:t>
      </w:r>
      <w:r w:rsidRPr="005E4D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4D3CCA5A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538C7">
        <w:rPr>
          <w:rFonts w:ascii="Times New Roman" w:hAnsi="Times New Roman"/>
          <w:bCs/>
          <w:sz w:val="28"/>
          <w:szCs w:val="28"/>
        </w:rPr>
        <w:t>1545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</w:t>
      </w:r>
      <w:r w:rsidR="009E7BF7" w:rsidRPr="0021496B">
        <w:rPr>
          <w:rFonts w:ascii="Times New Roman" w:hAnsi="Times New Roman"/>
          <w:bCs/>
          <w:sz w:val="28"/>
          <w:szCs w:val="28"/>
        </w:rPr>
        <w:lastRenderedPageBreak/>
        <w:t xml:space="preserve">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C7A83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7B5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2C37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1690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Карпенко Анна Евгеньевна</cp:lastModifiedBy>
  <cp:revision>131</cp:revision>
  <dcterms:created xsi:type="dcterms:W3CDTF">2023-08-03T05:43:00Z</dcterms:created>
  <dcterms:modified xsi:type="dcterms:W3CDTF">2024-07-04T09:56:00Z</dcterms:modified>
</cp:coreProperties>
</file>